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A9" w:rsidRDefault="00F12AA9">
      <w:pPr>
        <w:spacing w:line="1" w:lineRule="exact"/>
      </w:pPr>
      <w:bookmarkStart w:id="0" w:name="_GoBack"/>
      <w:bookmarkEnd w:id="0"/>
    </w:p>
    <w:p w:rsidR="00F12AA9" w:rsidRDefault="00634CFA">
      <w:pPr>
        <w:pStyle w:val="Corpodeltesto0"/>
        <w:framePr w:wrap="none" w:vAnchor="page" w:hAnchor="page" w:x="958" w:y="1016"/>
      </w:pPr>
      <w:r>
        <w:t xml:space="preserve">ALLEGATO </w:t>
      </w:r>
      <w:r w:rsidR="006B647C">
        <w:t>3</w:t>
      </w:r>
    </w:p>
    <w:p w:rsidR="00F12AA9" w:rsidRDefault="00634CFA">
      <w:pPr>
        <w:pStyle w:val="Corpodeltesto0"/>
        <w:framePr w:w="10318" w:h="521" w:hRule="exact" w:wrap="none" w:vAnchor="page" w:hAnchor="page" w:x="970" w:y="1762"/>
        <w:jc w:val="center"/>
      </w:pPr>
      <w:r>
        <w:t>DICHIARAZIONE SOSTITUTIVA DI ATTO DI NOTORIETÀ’</w:t>
      </w:r>
    </w:p>
    <w:p w:rsidR="00F12AA9" w:rsidRDefault="00634CFA">
      <w:pPr>
        <w:pStyle w:val="Corpodeltesto0"/>
        <w:framePr w:w="10318" w:h="521" w:hRule="exact" w:wrap="none" w:vAnchor="page" w:hAnchor="page" w:x="970" w:y="1762"/>
        <w:spacing w:line="228" w:lineRule="auto"/>
        <w:jc w:val="center"/>
      </w:pPr>
      <w:r>
        <w:rPr>
          <w:b w:val="0"/>
          <w:bCs w:val="0"/>
        </w:rPr>
        <w:t>(ART. 47 D.P.R. 445/2000)</w:t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10109"/>
        </w:tabs>
        <w:jc w:val="both"/>
      </w:pPr>
      <w:r>
        <w:rPr>
          <w:b w:val="0"/>
          <w:bCs w:val="0"/>
        </w:rPr>
        <w:t>Il/La sottoscritto/a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4819"/>
          <w:tab w:val="left" w:leader="underscore" w:pos="5957"/>
          <w:tab w:val="left" w:leader="underscore" w:pos="10109"/>
        </w:tabs>
        <w:spacing w:line="233" w:lineRule="auto"/>
        <w:jc w:val="both"/>
      </w:pPr>
      <w:r>
        <w:rPr>
          <w:b w:val="0"/>
          <w:bCs w:val="0"/>
        </w:rPr>
        <w:t xml:space="preserve">nato/a </w:t>
      </w:r>
      <w:proofErr w:type="spellStart"/>
      <w:r>
        <w:rPr>
          <w:b w:val="0"/>
          <w:bCs w:val="0"/>
        </w:rPr>
        <w:t>a</w:t>
      </w:r>
      <w:proofErr w:type="spellEnd"/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Prov</w:t>
      </w:r>
      <w:proofErr w:type="spellEnd"/>
      <w:r>
        <w:rPr>
          <w:b w:val="0"/>
          <w:bCs w:val="0"/>
        </w:rPr>
        <w:tab/>
        <w:t>il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6264"/>
          <w:tab w:val="left" w:leader="underscore" w:pos="10109"/>
        </w:tabs>
        <w:jc w:val="both"/>
      </w:pPr>
      <w:r>
        <w:rPr>
          <w:b w:val="0"/>
          <w:bCs w:val="0"/>
        </w:rPr>
        <w:t>Residente in</w:t>
      </w:r>
      <w:r>
        <w:rPr>
          <w:b w:val="0"/>
          <w:bCs w:val="0"/>
        </w:rPr>
        <w:tab/>
        <w:t>prov.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10109"/>
        </w:tabs>
        <w:jc w:val="both"/>
      </w:pPr>
      <w:r>
        <w:rPr>
          <w:b w:val="0"/>
          <w:bCs w:val="0"/>
        </w:rPr>
        <w:t>vi</w:t>
      </w:r>
      <w:r>
        <w:rPr>
          <w:b w:val="0"/>
          <w:bCs w:val="0"/>
          <w:u w:val="single"/>
        </w:rPr>
        <w:t>a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10109"/>
        </w:tabs>
        <w:jc w:val="both"/>
      </w:pPr>
      <w:r>
        <w:rPr>
          <w:b w:val="0"/>
          <w:bCs w:val="0"/>
        </w:rPr>
        <w:t>C.F.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4349"/>
          <w:tab w:val="left" w:leader="underscore" w:pos="10109"/>
        </w:tabs>
        <w:jc w:val="both"/>
      </w:pPr>
      <w:r>
        <w:rPr>
          <w:b w:val="0"/>
          <w:bCs w:val="0"/>
        </w:rPr>
        <w:t>te</w:t>
      </w:r>
      <w:r w:rsidR="00BF5D41">
        <w:rPr>
          <w:b w:val="0"/>
          <w:bCs w:val="0"/>
        </w:rPr>
        <w:t>l</w:t>
      </w:r>
      <w:r>
        <w:rPr>
          <w:b w:val="0"/>
          <w:bCs w:val="0"/>
        </w:rPr>
        <w:t>.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cel</w:t>
      </w:r>
      <w:r w:rsidR="00BF5D41">
        <w:rPr>
          <w:b w:val="0"/>
          <w:bCs w:val="0"/>
        </w:rPr>
        <w:t>l</w:t>
      </w:r>
      <w:proofErr w:type="spellEnd"/>
      <w:r>
        <w:rPr>
          <w:b w:val="0"/>
          <w:bCs w:val="0"/>
        </w:rPr>
        <w:t>.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10109"/>
        </w:tabs>
        <w:spacing w:line="233" w:lineRule="auto"/>
        <w:jc w:val="both"/>
      </w:pPr>
      <w:r>
        <w:rPr>
          <w:b w:val="0"/>
          <w:bCs w:val="0"/>
        </w:rPr>
        <w:t>e-mail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2012" w:hRule="exact" w:wrap="none" w:vAnchor="page" w:hAnchor="page" w:x="970" w:y="2770"/>
        <w:tabs>
          <w:tab w:val="left" w:leader="underscore" w:pos="10109"/>
        </w:tabs>
        <w:spacing w:line="228" w:lineRule="auto"/>
        <w:jc w:val="both"/>
      </w:pPr>
      <w:r>
        <w:rPr>
          <w:b w:val="0"/>
          <w:bCs w:val="0"/>
        </w:rPr>
        <w:t xml:space="preserve">PEC 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="10318" w:h="1043" w:hRule="exact" w:wrap="none" w:vAnchor="page" w:hAnchor="page" w:x="970" w:y="5253"/>
        <w:jc w:val="both"/>
      </w:pPr>
      <w:r>
        <w:t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</w:t>
      </w:r>
    </w:p>
    <w:p w:rsidR="00F12AA9" w:rsidRDefault="00634CFA">
      <w:pPr>
        <w:pStyle w:val="Corpodeltesto0"/>
        <w:framePr w:w="10318" w:h="274" w:hRule="exact" w:wrap="none" w:vAnchor="page" w:hAnchor="page" w:x="970" w:y="6767"/>
        <w:jc w:val="center"/>
      </w:pPr>
      <w:r>
        <w:t>DICHIARA</w:t>
      </w:r>
    </w:p>
    <w:p w:rsidR="00F12AA9" w:rsidRDefault="00634CFA">
      <w:pPr>
        <w:pStyle w:val="Corpodeltesto0"/>
        <w:framePr w:wrap="none" w:vAnchor="page" w:hAnchor="page" w:x="970" w:y="7523"/>
        <w:jc w:val="both"/>
      </w:pPr>
      <w:r>
        <w:rPr>
          <w:b w:val="0"/>
          <w:bCs w:val="0"/>
        </w:rPr>
        <w:t>che le copie fotostatiche dei titoli e documenti allegati sono conformi all’originale.</w:t>
      </w:r>
    </w:p>
    <w:p w:rsidR="00F12AA9" w:rsidRDefault="00634CFA">
      <w:pPr>
        <w:pStyle w:val="Corpodeltesto0"/>
        <w:framePr w:wrap="none" w:vAnchor="page" w:hAnchor="page" w:x="970" w:y="9530"/>
        <w:jc w:val="both"/>
      </w:pPr>
      <w:r>
        <w:rPr>
          <w:b w:val="0"/>
          <w:bCs w:val="0"/>
        </w:rPr>
        <w:t>Esente da imposta di bollo ai sensi dell'art. 37 D.P.R. 28/12/2000 n. 445</w:t>
      </w:r>
    </w:p>
    <w:p w:rsidR="00F12AA9" w:rsidRDefault="00634CFA">
      <w:pPr>
        <w:pStyle w:val="Corpodeltesto0"/>
        <w:framePr w:wrap="none" w:vAnchor="page" w:hAnchor="page" w:x="974" w:y="10336"/>
        <w:tabs>
          <w:tab w:val="left" w:leader="underscore" w:pos="3283"/>
        </w:tabs>
      </w:pPr>
      <w:r>
        <w:rPr>
          <w:b w:val="0"/>
          <w:bCs w:val="0"/>
        </w:rPr>
        <w:t>Luogo e data</w:t>
      </w:r>
      <w:r>
        <w:rPr>
          <w:b w:val="0"/>
          <w:bCs w:val="0"/>
        </w:rPr>
        <w:tab/>
      </w:r>
    </w:p>
    <w:p w:rsidR="00F12AA9" w:rsidRDefault="00634CFA">
      <w:pPr>
        <w:pStyle w:val="Corpodeltesto0"/>
        <w:framePr w:wrap="none" w:vAnchor="page" w:hAnchor="page" w:x="6728" w:y="10329"/>
        <w:tabs>
          <w:tab w:val="left" w:leader="underscore" w:pos="3797"/>
        </w:tabs>
      </w:pPr>
      <w:r>
        <w:rPr>
          <w:b w:val="0"/>
          <w:bCs w:val="0"/>
        </w:rPr>
        <w:t>Il Dichiarante</w:t>
      </w:r>
      <w:r>
        <w:rPr>
          <w:b w:val="0"/>
          <w:bCs w:val="0"/>
        </w:rPr>
        <w:tab/>
      </w:r>
    </w:p>
    <w:p w:rsidR="00C37B4C" w:rsidRDefault="00C37B4C">
      <w:pPr>
        <w:spacing w:line="1" w:lineRule="exact"/>
      </w:pPr>
    </w:p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p w:rsidR="00C37B4C" w:rsidRPr="00C37B4C" w:rsidRDefault="00C37B4C" w:rsidP="00C37B4C"/>
    <w:sectPr w:rsidR="00C37B4C" w:rsidRPr="00C37B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D4" w:rsidRDefault="008D55D4">
      <w:r>
        <w:separator/>
      </w:r>
    </w:p>
  </w:endnote>
  <w:endnote w:type="continuationSeparator" w:id="0">
    <w:p w:rsidR="008D55D4" w:rsidRDefault="008D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D4" w:rsidRDefault="008D55D4"/>
  </w:footnote>
  <w:footnote w:type="continuationSeparator" w:id="0">
    <w:p w:rsidR="008D55D4" w:rsidRDefault="008D5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A9"/>
    <w:rsid w:val="001F504B"/>
    <w:rsid w:val="002B2907"/>
    <w:rsid w:val="00634CFA"/>
    <w:rsid w:val="006B647C"/>
    <w:rsid w:val="0077137F"/>
    <w:rsid w:val="00877150"/>
    <w:rsid w:val="008D55D4"/>
    <w:rsid w:val="00BF5D41"/>
    <w:rsid w:val="00C37B4C"/>
    <w:rsid w:val="00F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84D3-6FB5-4A93-882A-668DF1B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Corpodeltesto0">
    <w:name w:val="Corpo del testo"/>
    <w:basedOn w:val="Normale"/>
    <w:link w:val="Corpodeltesto"/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direz</cp:lastModifiedBy>
  <cp:revision>2</cp:revision>
  <dcterms:created xsi:type="dcterms:W3CDTF">2022-05-06T08:28:00Z</dcterms:created>
  <dcterms:modified xsi:type="dcterms:W3CDTF">2022-05-06T08:28:00Z</dcterms:modified>
</cp:coreProperties>
</file>